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20"/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附件四</w:t>
      </w:r>
      <w:r>
        <w:rPr>
          <w:rFonts w:eastAsia="Times New Roman" w:cs="Calibri"/>
          <w:b/>
          <w:sz w:val="28"/>
        </w:rPr>
        <w:t xml:space="preserve">:  </w:t>
      </w:r>
      <w:r>
        <w:rPr>
          <w:rFonts w:hint="eastAsia" w:ascii="宋体" w:hAnsi="宋体" w:cs="宋体"/>
          <w:b/>
          <w:sz w:val="28"/>
        </w:rPr>
        <w:t>中山大学心理学系摄影大赛</w:t>
      </w:r>
    </w:p>
    <w:p>
      <w:pPr>
        <w:ind w:firstLine="560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sz w:val="28"/>
        </w:rPr>
        <w:t>一、活动介绍：</w:t>
      </w:r>
      <w:r>
        <w:rPr>
          <w:rFonts w:hint="eastAsia" w:ascii="宋体" w:hAnsi="宋体" w:cs="宋体"/>
          <w:color w:val="303030"/>
          <w:sz w:val="24"/>
          <w:shd w:val="clear" w:color="auto" w:fill="FFFFFF"/>
        </w:rPr>
        <w:t>旨在鼓励参赛者用相机记录我系举办各类活动的精彩瞬间。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1.</w:t>
      </w:r>
      <w:r>
        <w:rPr>
          <w:rFonts w:hint="eastAsia" w:cs="Calibri" w:eastAsiaTheme="minorEastAsia"/>
          <w:sz w:val="28"/>
        </w:rPr>
        <w:t xml:space="preserve">  </w:t>
      </w:r>
      <w:r>
        <w:rPr>
          <w:rFonts w:hint="eastAsia" w:ascii="宋体" w:hAnsi="宋体" w:cs="宋体"/>
          <w:sz w:val="28"/>
        </w:rPr>
        <w:t>内容要求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）作品必须原创。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）内容与主题相关，即与心理学和中大心理学系有关。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2.</w:t>
      </w:r>
      <w:r>
        <w:rPr>
          <w:rFonts w:hint="eastAsia" w:cs="Calibri" w:eastAsiaTheme="minorEastAsia"/>
          <w:sz w:val="28"/>
        </w:rPr>
        <w:t xml:space="preserve">  </w:t>
      </w:r>
      <w:r>
        <w:rPr>
          <w:rFonts w:hint="eastAsia" w:ascii="宋体" w:hAnsi="宋体" w:cs="宋体"/>
          <w:sz w:val="28"/>
        </w:rPr>
        <w:t>格式要求</w:t>
      </w:r>
    </w:p>
    <w:p>
      <w:pPr>
        <w:ind w:firstLine="560"/>
        <w:rPr>
          <w:rFonts w:ascii="宋体" w:cs="宋体"/>
          <w:color w:val="FF0000"/>
          <w:sz w:val="28"/>
        </w:rPr>
      </w:pPr>
      <w:r>
        <w:rPr>
          <w:rFonts w:hint="eastAsia" w:ascii="宋体" w:hAnsi="宋体" w:cs="宋体"/>
          <w:sz w:val="28"/>
        </w:rPr>
        <w:t>作品须为</w:t>
      </w:r>
      <w:r>
        <w:rPr>
          <w:rFonts w:eastAsia="Times New Roman" w:cs="Calibri"/>
          <w:sz w:val="28"/>
        </w:rPr>
        <w:t>jpg</w:t>
      </w:r>
      <w:r>
        <w:rPr>
          <w:rFonts w:hint="eastAsia" w:ascii="宋体" w:hAnsi="宋体" w:cs="宋体"/>
          <w:sz w:val="28"/>
        </w:rPr>
        <w:t>格式，文件不大于</w:t>
      </w:r>
      <w:r>
        <w:rPr>
          <w:rFonts w:eastAsia="Times New Roman" w:cs="Calibri"/>
          <w:sz w:val="28"/>
        </w:rPr>
        <w:t>6MB</w:t>
      </w:r>
      <w:r>
        <w:rPr>
          <w:rFonts w:hint="eastAsia" w:ascii="宋体" w:hAnsi="宋体" w:cs="宋体"/>
          <w:sz w:val="28"/>
        </w:rPr>
        <w:t>，必须（自行）保留原始文件，原始文件要求</w:t>
      </w:r>
      <w:r>
        <w:rPr>
          <w:rFonts w:eastAsia="Times New Roman" w:cs="Calibri"/>
          <w:sz w:val="28"/>
        </w:rPr>
        <w:t>800</w:t>
      </w:r>
      <w:r>
        <w:rPr>
          <w:rFonts w:hint="eastAsia" w:ascii="宋体" w:hAnsi="宋体" w:cs="宋体"/>
          <w:sz w:val="28"/>
        </w:rPr>
        <w:t>万像素以上，每张图片必须配</w:t>
      </w:r>
      <w:r>
        <w:rPr>
          <w:rFonts w:eastAsia="Times New Roman" w:cs="Calibri"/>
          <w:sz w:val="28"/>
        </w:rPr>
        <w:t>200</w:t>
      </w:r>
      <w:r>
        <w:rPr>
          <w:rFonts w:hint="eastAsia" w:ascii="宋体" w:hAnsi="宋体" w:cs="宋体"/>
          <w:sz w:val="28"/>
        </w:rPr>
        <w:t>字以内说明。图片故事作品必须以组图形式上传，照片数量必须在</w:t>
      </w: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张（包含</w:t>
      </w: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张）以上方可成为有效作品。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本次比赛分为相机组和手机组，请在提交时附注标明“相机作品”</w:t>
      </w:r>
      <w:r>
        <w:rPr>
          <w:rFonts w:ascii="宋体" w:hAnsi="宋体" w:cs="宋体"/>
          <w:sz w:val="28"/>
        </w:rPr>
        <w:t>/</w:t>
      </w:r>
      <w:r>
        <w:rPr>
          <w:rFonts w:hint="eastAsia" w:ascii="宋体" w:hAnsi="宋体" w:cs="宋体"/>
          <w:sz w:val="28"/>
        </w:rPr>
        <w:t>“手机作品”（否则默认按照相机作品参与评选）。在作品展示时，主办方有权在不影响原图整体构图、表达内容的基础上对图片进行微调。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请将作品发送至邮箱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摄影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四、评选与奖励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活动设一等奖、二等奖、三等奖及优秀奖等奖项，并颁发证书及奖金。一等奖奖励</w:t>
      </w:r>
      <w:r>
        <w:rPr>
          <w:rFonts w:eastAsia="Times New Roman" w:cs="Calibri"/>
          <w:sz w:val="28"/>
        </w:rPr>
        <w:t>500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300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100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50</w:t>
      </w:r>
      <w:r>
        <w:rPr>
          <w:rFonts w:hint="eastAsia" w:ascii="宋体" w:hAnsi="宋体" w:cs="宋体"/>
          <w:sz w:val="28"/>
        </w:rPr>
        <w:t>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ascii="宋体" w:cs="宋体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87958"/>
    <w:rsid w:val="20E879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2017-04-18T23:23:00Z</dcterms:created>
  <dc:creator>Myx</dc:creator>
  <cp:lastModifiedBy>Myx</cp:lastModifiedBy>
  <dcterms:modified xsi:type="dcterms:W3CDTF">2017-04-18T23:23:45Z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