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DB79A">
      <w:pPr>
        <w:widowControl/>
        <w:adjustRightInd w:val="0"/>
        <w:snapToGrid w:val="0"/>
        <w:jc w:val="center"/>
        <w:outlineLvl w:val="1"/>
        <w:rPr>
          <w:rFonts w:hint="eastAsia" w:ascii="方正小标宋简体" w:hAnsi="方正小标宋简体" w:eastAsia="方正小标宋简体" w:cs="宋体"/>
          <w:bCs/>
          <w:kern w:val="36"/>
          <w:sz w:val="39"/>
          <w:szCs w:val="39"/>
        </w:rPr>
      </w:pPr>
      <w:r>
        <w:rPr>
          <w:rFonts w:hint="eastAsia" w:ascii="方正小标宋简体" w:hAnsi="方正小标宋简体" w:eastAsia="方正小标宋简体" w:cs="宋体"/>
          <w:bCs/>
          <w:kern w:val="36"/>
          <w:sz w:val="39"/>
          <w:szCs w:val="39"/>
        </w:rPr>
        <w:t>心理学系2026年春季学期“申请-考核”制招收博士研究生综合考核指引</w:t>
      </w:r>
    </w:p>
    <w:p w14:paraId="5FB24B69">
      <w:pPr>
        <w:widowControl/>
        <w:adjustRightInd w:val="0"/>
        <w:snapToGrid w:val="0"/>
        <w:jc w:val="center"/>
        <w:outlineLvl w:val="1"/>
        <w:rPr>
          <w:rFonts w:hint="eastAsia" w:ascii="方正小标宋简体" w:hAnsi="方正小标宋简体" w:eastAsia="方正小标宋简体" w:cs="宋体"/>
          <w:bCs/>
          <w:kern w:val="36"/>
          <w:sz w:val="39"/>
          <w:szCs w:val="39"/>
        </w:rPr>
      </w:pPr>
      <w:r>
        <w:rPr>
          <w:rFonts w:hint="eastAsia" w:ascii="方正小标宋简体" w:hAnsi="方正小标宋简体" w:eastAsia="方正小标宋简体" w:cs="宋体"/>
          <w:bCs/>
          <w:kern w:val="36"/>
          <w:sz w:val="39"/>
          <w:szCs w:val="39"/>
        </w:rPr>
        <w:t>（思政骨干计划专项）</w:t>
      </w:r>
    </w:p>
    <w:p w14:paraId="3D2D85B2">
      <w:pPr>
        <w:widowControl/>
        <w:adjustRightInd w:val="0"/>
        <w:snapToGrid w:val="0"/>
        <w:jc w:val="center"/>
        <w:outlineLvl w:val="1"/>
        <w:rPr>
          <w:rFonts w:hint="eastAsia" w:ascii="方正小标宋简体" w:hAnsi="方正小标宋简体" w:eastAsia="方正小标宋简体" w:cs="宋体"/>
          <w:bCs/>
          <w:kern w:val="36"/>
          <w:sz w:val="39"/>
          <w:szCs w:val="39"/>
        </w:rPr>
      </w:pPr>
    </w:p>
    <w:p w14:paraId="72D5352A">
      <w:pPr>
        <w:numPr>
          <w:ilvl w:val="0"/>
          <w:numId w:val="1"/>
        </w:numPr>
        <w:adjustRightInd w:val="0"/>
        <w:snapToGrid w:val="0"/>
        <w:rPr>
          <w:rFonts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时间和方式</w:t>
      </w:r>
      <w:r>
        <w:rPr>
          <w:rFonts w:eastAsia="仿宋_GB2312"/>
          <w:sz w:val="28"/>
          <w:szCs w:val="28"/>
        </w:rPr>
        <w:t>：</w:t>
      </w:r>
    </w:p>
    <w:p w14:paraId="3DD5348E">
      <w:pPr>
        <w:adjustRightInd w:val="0"/>
        <w:snapToGrid w:val="0"/>
        <w:ind w:firstLine="562" w:firstLineChars="200"/>
        <w:rPr>
          <w:rFonts w:eastAsia="仿宋_GB2312"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时间：202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6</w:t>
      </w:r>
      <w:r>
        <w:rPr>
          <w:rFonts w:eastAsia="仿宋_GB2312"/>
          <w:b/>
          <w:bCs/>
          <w:sz w:val="28"/>
          <w:szCs w:val="28"/>
        </w:rPr>
        <w:t>年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7</w:t>
      </w:r>
      <w:r>
        <w:rPr>
          <w:rFonts w:eastAsia="仿宋_GB2312"/>
          <w:b/>
          <w:bCs/>
          <w:sz w:val="28"/>
          <w:szCs w:val="28"/>
        </w:rPr>
        <w:t>月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10</w:t>
      </w:r>
      <w:r>
        <w:rPr>
          <w:rFonts w:eastAsia="仿宋_GB2312"/>
          <w:b/>
          <w:bCs/>
          <w:sz w:val="28"/>
          <w:szCs w:val="28"/>
        </w:rPr>
        <w:t>日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下午</w:t>
      </w:r>
    </w:p>
    <w:p w14:paraId="479A1FB1">
      <w:pPr>
        <w:adjustRightInd w:val="0"/>
        <w:snapToGrid w:val="0"/>
        <w:ind w:firstLine="562" w:firstLineChars="200"/>
        <w:rPr>
          <w:rFonts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通知：</w:t>
      </w:r>
      <w:r>
        <w:rPr>
          <w:rFonts w:eastAsia="仿宋_GB2312"/>
          <w:sz w:val="28"/>
          <w:szCs w:val="28"/>
        </w:rPr>
        <w:t>面试前</w:t>
      </w:r>
      <w:r>
        <w:rPr>
          <w:rFonts w:hint="eastAsia" w:eastAsia="仿宋_GB2312"/>
          <w:sz w:val="28"/>
          <w:szCs w:val="28"/>
          <w:lang w:val="en-US" w:eastAsia="zh-CN"/>
        </w:rPr>
        <w:t>1</w:t>
      </w:r>
      <w:r>
        <w:rPr>
          <w:rFonts w:eastAsia="仿宋_GB2312"/>
          <w:sz w:val="28"/>
          <w:szCs w:val="28"/>
        </w:rPr>
        <w:t>天进行具体时间，并进行面试抽签</w:t>
      </w:r>
    </w:p>
    <w:p w14:paraId="5DF6FA6F">
      <w:pPr>
        <w:adjustRightInd w:val="0"/>
        <w:snapToGrid w:val="0"/>
        <w:ind w:firstLine="562" w:firstLineChars="200"/>
        <w:rPr>
          <w:rFonts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考核方式</w:t>
      </w:r>
      <w:r>
        <w:rPr>
          <w:rFonts w:eastAsia="仿宋_GB2312"/>
          <w:sz w:val="28"/>
          <w:szCs w:val="28"/>
        </w:rPr>
        <w:t>：</w:t>
      </w:r>
      <w:r>
        <w:rPr>
          <w:rFonts w:hint="eastAsia" w:eastAsia="仿宋_GB2312"/>
          <w:sz w:val="28"/>
          <w:szCs w:val="28"/>
          <w:lang w:val="en-US" w:eastAsia="zh-CN"/>
        </w:rPr>
        <w:t>腾讯会议线上</w:t>
      </w:r>
      <w:r>
        <w:rPr>
          <w:rFonts w:eastAsia="仿宋_GB2312"/>
          <w:sz w:val="28"/>
          <w:szCs w:val="28"/>
        </w:rPr>
        <w:t>面试考核</w:t>
      </w:r>
    </w:p>
    <w:p w14:paraId="7F1F4D59">
      <w:pPr>
        <w:adjustRightInd w:val="0"/>
        <w:snapToGrid w:val="0"/>
        <w:ind w:firstLine="562" w:firstLineChars="200"/>
        <w:rPr>
          <w:rFonts w:eastAsia="仿宋_GB2312"/>
          <w:sz w:val="28"/>
          <w:szCs w:val="28"/>
        </w:rPr>
      </w:pPr>
      <w:r>
        <w:rPr>
          <w:rFonts w:eastAsia="仿宋_GB2312"/>
          <w:b/>
          <w:color w:val="FF0000"/>
          <w:sz w:val="28"/>
          <w:szCs w:val="28"/>
        </w:rPr>
        <w:t>注：</w:t>
      </w:r>
      <w:r>
        <w:rPr>
          <w:rFonts w:eastAsia="仿宋_GB2312"/>
          <w:sz w:val="28"/>
          <w:szCs w:val="28"/>
        </w:rPr>
        <w:t>1. 请考生在复试前保持手机畅通</w:t>
      </w:r>
      <w:r>
        <w:rPr>
          <w:rFonts w:hint="eastAsia" w:eastAsia="仿宋_GB2312"/>
          <w:sz w:val="28"/>
          <w:szCs w:val="28"/>
        </w:rPr>
        <w:t>，并关注邮件收件信息。</w:t>
      </w:r>
      <w:r>
        <w:rPr>
          <w:rFonts w:eastAsia="仿宋_GB2312"/>
          <w:b/>
          <w:sz w:val="28"/>
          <w:szCs w:val="28"/>
        </w:rPr>
        <w:t>202</w:t>
      </w:r>
      <w:r>
        <w:rPr>
          <w:rFonts w:hint="eastAsia" w:eastAsia="仿宋_GB2312"/>
          <w:b/>
          <w:sz w:val="28"/>
          <w:szCs w:val="28"/>
          <w:lang w:val="en-US" w:eastAsia="zh-CN"/>
        </w:rPr>
        <w:t>6</w:t>
      </w:r>
      <w:r>
        <w:rPr>
          <w:rFonts w:eastAsia="仿宋_GB2312"/>
          <w:b/>
          <w:sz w:val="28"/>
          <w:szCs w:val="28"/>
        </w:rPr>
        <w:t>年</w:t>
      </w:r>
      <w:r>
        <w:rPr>
          <w:rFonts w:hint="eastAsia" w:eastAsia="仿宋_GB2312"/>
          <w:b/>
          <w:sz w:val="28"/>
          <w:szCs w:val="28"/>
          <w:lang w:val="en-US" w:eastAsia="zh-CN"/>
        </w:rPr>
        <w:t>7</w:t>
      </w:r>
      <w:r>
        <w:rPr>
          <w:rFonts w:eastAsia="仿宋_GB2312"/>
          <w:b/>
          <w:sz w:val="28"/>
          <w:szCs w:val="28"/>
        </w:rPr>
        <w:t>月</w:t>
      </w:r>
      <w:r>
        <w:rPr>
          <w:rFonts w:hint="eastAsia" w:eastAsia="仿宋_GB2312"/>
          <w:b/>
          <w:sz w:val="28"/>
          <w:szCs w:val="28"/>
          <w:lang w:val="en-US" w:eastAsia="zh-CN"/>
        </w:rPr>
        <w:t>9</w:t>
      </w:r>
      <w:r>
        <w:rPr>
          <w:rFonts w:eastAsia="仿宋_GB2312"/>
          <w:b/>
          <w:sz w:val="28"/>
          <w:szCs w:val="28"/>
        </w:rPr>
        <w:t>日</w:t>
      </w:r>
      <w:r>
        <w:rPr>
          <w:rFonts w:hint="eastAsia" w:eastAsia="仿宋_GB2312"/>
          <w:b/>
          <w:sz w:val="28"/>
          <w:szCs w:val="28"/>
          <w:lang w:val="en-US" w:eastAsia="zh-CN"/>
        </w:rPr>
        <w:t>上午</w:t>
      </w:r>
      <w:r>
        <w:rPr>
          <w:rFonts w:eastAsia="仿宋_GB2312"/>
          <w:sz w:val="28"/>
          <w:szCs w:val="28"/>
        </w:rPr>
        <w:t>本系将通过</w:t>
      </w:r>
      <w:r>
        <w:rPr>
          <w:rFonts w:hint="eastAsia" w:eastAsia="仿宋_GB2312"/>
          <w:sz w:val="28"/>
          <w:szCs w:val="28"/>
        </w:rPr>
        <w:t>手机</w:t>
      </w:r>
      <w:r>
        <w:rPr>
          <w:rFonts w:hint="eastAsia" w:eastAsia="仿宋_GB2312"/>
          <w:sz w:val="28"/>
          <w:szCs w:val="28"/>
          <w:lang w:val="en-US" w:eastAsia="zh-CN"/>
        </w:rPr>
        <w:t>与</w:t>
      </w:r>
      <w:r>
        <w:rPr>
          <w:rFonts w:hint="eastAsia" w:eastAsia="仿宋_GB2312"/>
          <w:sz w:val="28"/>
          <w:szCs w:val="28"/>
        </w:rPr>
        <w:t>邮件通知</w:t>
      </w:r>
      <w:r>
        <w:rPr>
          <w:rFonts w:eastAsia="仿宋_GB2312"/>
          <w:sz w:val="28"/>
          <w:szCs w:val="28"/>
        </w:rPr>
        <w:t>进入综合考核</w:t>
      </w:r>
      <w:r>
        <w:rPr>
          <w:rFonts w:eastAsia="仿宋_GB2312"/>
          <w:bCs/>
          <w:sz w:val="28"/>
          <w:szCs w:val="28"/>
        </w:rPr>
        <w:t>考生</w:t>
      </w:r>
      <w:r>
        <w:rPr>
          <w:rFonts w:eastAsia="仿宋_GB2312"/>
          <w:sz w:val="28"/>
          <w:szCs w:val="28"/>
        </w:rPr>
        <w:t>，请考生</w:t>
      </w:r>
      <w:r>
        <w:rPr>
          <w:rFonts w:hint="eastAsia" w:eastAsia="仿宋_GB2312"/>
          <w:sz w:val="28"/>
          <w:szCs w:val="28"/>
        </w:rPr>
        <w:t>务必关注相关信息与通知</w:t>
      </w:r>
      <w:r>
        <w:rPr>
          <w:rFonts w:eastAsia="仿宋_GB2312"/>
          <w:sz w:val="28"/>
          <w:szCs w:val="28"/>
        </w:rPr>
        <w:t>。</w:t>
      </w:r>
    </w:p>
    <w:p w14:paraId="02980B5A">
      <w:pPr>
        <w:numPr>
          <w:ilvl w:val="0"/>
          <w:numId w:val="2"/>
        </w:numPr>
        <w:adjustRightInd w:val="0"/>
        <w:snapToGrid w:val="0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面试抽签在复试具体通知时进行。</w:t>
      </w:r>
    </w:p>
    <w:p w14:paraId="05F4F2FA">
      <w:pPr>
        <w:numPr>
          <w:ilvl w:val="0"/>
          <w:numId w:val="2"/>
        </w:numPr>
        <w:adjustRightInd w:val="0"/>
        <w:snapToGrid w:val="0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考核当天</w:t>
      </w:r>
      <w:r>
        <w:rPr>
          <w:rFonts w:hint="eastAsia" w:eastAsia="仿宋_GB2312"/>
          <w:sz w:val="28"/>
          <w:szCs w:val="28"/>
          <w:lang w:val="en-US" w:eastAsia="zh-CN"/>
        </w:rPr>
        <w:t>需现</w:t>
      </w:r>
      <w:bookmarkStart w:id="0" w:name="_GoBack"/>
      <w:bookmarkEnd w:id="0"/>
      <w:r>
        <w:rPr>
          <w:rFonts w:hint="eastAsia" w:eastAsia="仿宋_GB2312"/>
          <w:sz w:val="28"/>
          <w:szCs w:val="28"/>
          <w:lang w:val="en-US" w:eastAsia="zh-CN"/>
        </w:rPr>
        <w:t>场展示已签署的</w:t>
      </w:r>
      <w:r>
        <w:rPr>
          <w:rFonts w:eastAsia="仿宋_GB2312"/>
          <w:sz w:val="28"/>
          <w:szCs w:val="28"/>
        </w:rPr>
        <w:t>附件2《中山大学心理学系202</w:t>
      </w: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eastAsia="仿宋_GB2312"/>
          <w:sz w:val="28"/>
          <w:szCs w:val="28"/>
        </w:rPr>
        <w:t>年以“申请-考核”制招收博士研究生进入综合考核考生诚信复试承诺书》，请考生提前</w:t>
      </w:r>
      <w:r>
        <w:rPr>
          <w:rFonts w:hint="eastAsia" w:eastAsia="仿宋_GB2312"/>
          <w:sz w:val="28"/>
          <w:szCs w:val="28"/>
          <w:lang w:val="en-US" w:eastAsia="zh-CN"/>
        </w:rPr>
        <w:t>打印</w:t>
      </w:r>
      <w:r>
        <w:rPr>
          <w:rFonts w:eastAsia="仿宋_GB2312"/>
          <w:sz w:val="28"/>
          <w:szCs w:val="28"/>
        </w:rPr>
        <w:t>。</w:t>
      </w:r>
    </w:p>
    <w:p w14:paraId="2077A8C1">
      <w:pPr>
        <w:numPr>
          <w:ilvl w:val="0"/>
          <w:numId w:val="2"/>
        </w:numPr>
        <w:adjustRightInd w:val="0"/>
        <w:snapToGrid w:val="0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考核当天需要进行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双机位</w:t>
      </w:r>
      <w:r>
        <w:rPr>
          <w:rFonts w:hint="eastAsia" w:eastAsia="仿宋_GB2312"/>
          <w:sz w:val="28"/>
          <w:szCs w:val="28"/>
          <w:lang w:val="en-US" w:eastAsia="zh-CN"/>
        </w:rPr>
        <w:t>架设，请各位考生提前准备好相应设备并调试。通知时将同步发放相关指引。</w:t>
      </w:r>
    </w:p>
    <w:p w14:paraId="2FEB1603">
      <w:pPr>
        <w:spacing w:line="360" w:lineRule="auto"/>
        <w:ind w:firstLine="480" w:firstLineChars="200"/>
        <w:rPr>
          <w:rFonts w:eastAsia="仿宋_GB2312"/>
          <w:sz w:val="24"/>
        </w:rPr>
      </w:pPr>
    </w:p>
    <w:p w14:paraId="2DCDA6D0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二、综合考核</w:t>
      </w:r>
    </w:p>
    <w:p w14:paraId="5FE8AB37">
      <w:pPr>
        <w:widowControl/>
        <w:adjustRightInd w:val="0"/>
        <w:snapToGrid w:val="0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心理学系202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6</w:t>
      </w:r>
      <w:r>
        <w:rPr>
          <w:rFonts w:eastAsia="仿宋_GB2312"/>
          <w:kern w:val="0"/>
          <w:sz w:val="28"/>
          <w:szCs w:val="28"/>
        </w:rPr>
        <w:t>年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春季学期</w:t>
      </w:r>
      <w:r>
        <w:rPr>
          <w:rFonts w:eastAsia="仿宋_GB2312"/>
          <w:kern w:val="0"/>
          <w:sz w:val="28"/>
          <w:szCs w:val="28"/>
        </w:rPr>
        <w:t>“申请-考核”制博士研究生综合考核以面试为主。主要是对学生的学科背景、专业知识和素质、分析和操作技能、外语水平、思维能力、创新能力等各方面进行综合考察。</w:t>
      </w:r>
    </w:p>
    <w:p w14:paraId="281666AD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（一）报到及资格审查</w:t>
      </w:r>
    </w:p>
    <w:p w14:paraId="6B3493CE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　　报到时考生须提供以下材料供我系复审：</w:t>
      </w:r>
    </w:p>
    <w:p w14:paraId="0E2DFFE8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　　1.身份证原件；</w:t>
      </w:r>
    </w:p>
    <w:p w14:paraId="57B615E1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　　2.硕士毕业证书和学位证书原件（仅非应届硕士生提供），境外学位学历必须提交教育部留学服务中心出具的认证报告原件；</w:t>
      </w:r>
    </w:p>
    <w:p w14:paraId="237EFF46">
      <w:pPr>
        <w:widowControl/>
        <w:adjustRightInd w:val="0"/>
        <w:snapToGrid w:val="0"/>
        <w:ind w:firstLine="56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3.应届硕士生须提供学生证原件；</w:t>
      </w:r>
    </w:p>
    <w:p w14:paraId="37779E5F">
      <w:pPr>
        <w:widowControl/>
        <w:adjustRightInd w:val="0"/>
        <w:snapToGrid w:val="0"/>
        <w:ind w:firstLine="560"/>
        <w:rPr>
          <w:rFonts w:hint="eastAsia"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4.系统打印的准考证</w:t>
      </w:r>
      <w:r>
        <w:rPr>
          <w:rFonts w:hint="eastAsia" w:eastAsia="仿宋_GB2312"/>
          <w:kern w:val="0"/>
          <w:sz w:val="28"/>
          <w:szCs w:val="28"/>
        </w:rPr>
        <w:t>。</w:t>
      </w:r>
    </w:p>
    <w:p w14:paraId="3E8D2278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</w:p>
    <w:p w14:paraId="7725F467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（二）考核细则</w:t>
      </w:r>
    </w:p>
    <w:p w14:paraId="0A315809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1、考核办法</w:t>
      </w:r>
    </w:p>
    <w:p w14:paraId="7CE23A15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（1）综合考核工作由面试考核小组组织进行。小组成员一般不少于5人，其中1人担任组长且博士研究生导师不少于3人。小组安排秘书1名作记录，负责面试记录和协助安排有关事宜。</w:t>
      </w:r>
    </w:p>
    <w:p w14:paraId="2F9F8ACF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（2）考核小组对参加面试的考生逐个进行面试，每人面试不少于60分钟。考核采取考核教师提问，考生当场回答的方式进行。必要时，考核教师可就相关问题进一步提问。</w:t>
      </w:r>
    </w:p>
    <w:p w14:paraId="5A118EF9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（3）每位考生</w:t>
      </w:r>
      <w:r>
        <w:rPr>
          <w:rFonts w:hint="eastAsia" w:eastAsia="仿宋_GB2312"/>
          <w:kern w:val="0"/>
          <w:sz w:val="28"/>
          <w:szCs w:val="28"/>
        </w:rPr>
        <w:t>面试</w:t>
      </w:r>
      <w:r>
        <w:rPr>
          <w:rFonts w:eastAsia="仿宋_GB2312"/>
          <w:kern w:val="0"/>
          <w:sz w:val="28"/>
          <w:szCs w:val="28"/>
        </w:rPr>
        <w:t>结束后，由考核</w:t>
      </w:r>
      <w:r>
        <w:rPr>
          <w:rFonts w:hint="eastAsia" w:eastAsia="仿宋_GB2312"/>
          <w:kern w:val="0"/>
          <w:sz w:val="28"/>
          <w:szCs w:val="28"/>
        </w:rPr>
        <w:t>小组成员</w:t>
      </w:r>
      <w:r>
        <w:rPr>
          <w:rFonts w:eastAsia="仿宋_GB2312"/>
          <w:kern w:val="0"/>
          <w:sz w:val="28"/>
          <w:szCs w:val="28"/>
        </w:rPr>
        <w:t>现场独立为考生评分。</w:t>
      </w:r>
      <w:r>
        <w:rPr>
          <w:rFonts w:hint="eastAsia" w:eastAsia="仿宋_GB2312"/>
          <w:kern w:val="0"/>
          <w:sz w:val="28"/>
          <w:szCs w:val="28"/>
        </w:rPr>
        <w:t>考核小组成员评分的算术平均值为该考生的最终考核分数</w:t>
      </w:r>
      <w:r>
        <w:rPr>
          <w:rFonts w:eastAsia="仿宋_GB2312"/>
          <w:kern w:val="0"/>
          <w:sz w:val="28"/>
          <w:szCs w:val="28"/>
        </w:rPr>
        <w:t>。</w:t>
      </w:r>
    </w:p>
    <w:p w14:paraId="38E96BCA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</w:p>
    <w:p w14:paraId="7FC7A61A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2、考核内容及分值</w:t>
      </w:r>
    </w:p>
    <w:p w14:paraId="0A9BFA51">
      <w:pPr>
        <w:widowControl/>
        <w:adjustRightInd w:val="0"/>
        <w:snapToGrid w:val="0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综合考核内容包括：（1）外语运用能力（2）业务综合能力（3）专业基础（4）专业综合，总分600分。</w:t>
      </w:r>
    </w:p>
    <w:p w14:paraId="5C59AAB2">
      <w:pPr>
        <w:widowControl/>
        <w:adjustRightInd w:val="0"/>
        <w:snapToGrid w:val="0"/>
        <w:ind w:firstLine="560" w:firstLineChars="200"/>
        <w:rPr>
          <w:rFonts w:eastAsia="仿宋_GB2312"/>
          <w:kern w:val="0"/>
          <w:sz w:val="28"/>
          <w:szCs w:val="28"/>
        </w:rPr>
      </w:pPr>
    </w:p>
    <w:p w14:paraId="63C721DF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（1）外语运用能力考核（100分，约5分钟）</w:t>
      </w:r>
    </w:p>
    <w:p w14:paraId="2B638D53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考试形式：面试（包括英文短文阅读及问答）</w:t>
      </w:r>
    </w:p>
    <w:p w14:paraId="7C81D7F8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</w:p>
    <w:p w14:paraId="0D7133A2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（2）业务综合能力（300分，约30分钟）</w:t>
      </w:r>
    </w:p>
    <w:p w14:paraId="5A9A32C5">
      <w:pPr>
        <w:widowControl/>
        <w:adjustRightInd w:val="0"/>
        <w:snapToGrid w:val="0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1）考生基本素质介绍PPT, 5分钟。</w:t>
      </w:r>
    </w:p>
    <w:p w14:paraId="6C878E6A">
      <w:pPr>
        <w:widowControl/>
        <w:adjustRightInd w:val="0"/>
        <w:snapToGrid w:val="0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包含：① 本人基本情况、本科硕士所修专业情况简介、本科硕士获学历学位情况。②本科硕士阶段所学课程、成绩排名、英语水平、获奖评优、社会服务或其他。</w:t>
      </w:r>
    </w:p>
    <w:p w14:paraId="4044D82D">
      <w:pPr>
        <w:widowControl/>
        <w:adjustRightInd w:val="0"/>
        <w:snapToGrid w:val="0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2）考生研究基础和拟开展的研究计划，15分钟。</w:t>
      </w:r>
    </w:p>
    <w:p w14:paraId="07C0DB66">
      <w:pPr>
        <w:widowControl/>
        <w:adjustRightInd w:val="0"/>
        <w:snapToGrid w:val="0"/>
        <w:ind w:firstLine="560" w:firstLineChars="200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包含：① 本人已开展的科研工作经历或经验介绍、科研及相关成果介绍、科研特别成就介绍等。② 本人博士报考志愿：</w:t>
      </w:r>
      <w:r>
        <w:rPr>
          <w:rFonts w:eastAsia="仿宋_GB2312"/>
          <w:color w:val="000000"/>
          <w:kern w:val="0"/>
          <w:sz w:val="28"/>
          <w:szCs w:val="28"/>
        </w:rPr>
        <w:t>攻读博士学位期间拟开展的研究计划（</w:t>
      </w:r>
      <w:r>
        <w:rPr>
          <w:rFonts w:eastAsia="仿宋_GB2312"/>
          <w:kern w:val="0"/>
          <w:sz w:val="28"/>
          <w:szCs w:val="28"/>
        </w:rPr>
        <w:t>详述，并含：本人拟进行的学习规划和科研工作设想及理由）</w:t>
      </w:r>
      <w:r>
        <w:rPr>
          <w:rFonts w:eastAsia="仿宋_GB2312"/>
          <w:color w:val="000000"/>
          <w:kern w:val="0"/>
          <w:sz w:val="28"/>
          <w:szCs w:val="28"/>
        </w:rPr>
        <w:t>、对拟报考或从事的学科领域的了解和看法、③其他想向考核小组介绍的情况。</w:t>
      </w:r>
    </w:p>
    <w:p w14:paraId="099B1D20">
      <w:pPr>
        <w:widowControl/>
        <w:adjustRightInd w:val="0"/>
        <w:snapToGrid w:val="0"/>
        <w:ind w:firstLine="560" w:firstLineChars="200"/>
        <w:rPr>
          <w:rFonts w:eastAsia="仿宋_GB2312"/>
          <w:color w:val="000000"/>
          <w:kern w:val="0"/>
          <w:sz w:val="28"/>
          <w:szCs w:val="28"/>
          <w:u w:val="single"/>
        </w:rPr>
      </w:pPr>
      <w:r>
        <w:rPr>
          <w:rFonts w:eastAsia="仿宋_GB2312"/>
          <w:color w:val="000000"/>
          <w:kern w:val="0"/>
          <w:sz w:val="28"/>
          <w:szCs w:val="28"/>
          <w:u w:val="single"/>
        </w:rPr>
        <w:t>以上1）2）请合并在1个PPT报告，并同步展示所有佐证材料。共20分钟。</w:t>
      </w:r>
    </w:p>
    <w:p w14:paraId="36E7B3A7">
      <w:pPr>
        <w:widowControl/>
        <w:adjustRightInd w:val="0"/>
        <w:snapToGrid w:val="0"/>
        <w:ind w:firstLine="560" w:firstLineChars="200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3）业务综合能力问答，约10分钟。</w:t>
      </w:r>
    </w:p>
    <w:p w14:paraId="2FD8CC41">
      <w:pPr>
        <w:widowControl/>
        <w:adjustRightInd w:val="0"/>
        <w:snapToGrid w:val="0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针对考生报告的内容，考核小组现场提问，考生即问即答。</w:t>
      </w:r>
    </w:p>
    <w:p w14:paraId="74869371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</w:p>
    <w:p w14:paraId="2951DD93">
      <w:pPr>
        <w:widowControl/>
        <w:adjustRightInd w:val="0"/>
        <w:snapToGrid w:val="0"/>
        <w:rPr>
          <w:rFonts w:eastAsia="仿宋_GB2312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（3）专业基础（100分，约15分钟）</w:t>
      </w:r>
    </w:p>
    <w:p w14:paraId="21D8A166">
      <w:pPr>
        <w:widowControl/>
        <w:adjustRightInd w:val="0"/>
        <w:snapToGrid w:val="0"/>
        <w:ind w:firstLine="560" w:firstLineChars="200"/>
        <w:rPr>
          <w:rFonts w:eastAsia="仿宋_GB2312"/>
          <w:bCs/>
          <w:kern w:val="0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</w:rPr>
        <w:t>考核内容：从候选专业文献选1篇进行报告（文献提前1-2天发给考生），</w:t>
      </w:r>
      <w:r>
        <w:rPr>
          <w:rFonts w:eastAsia="仿宋_GB2312"/>
          <w:bCs/>
          <w:kern w:val="0"/>
          <w:sz w:val="28"/>
          <w:szCs w:val="28"/>
          <w:u w:val="single"/>
        </w:rPr>
        <w:t>考生需准备15分钟左右的</w:t>
      </w:r>
      <w:r>
        <w:rPr>
          <w:rFonts w:hint="eastAsia" w:eastAsia="仿宋_GB2312"/>
          <w:bCs/>
          <w:kern w:val="0"/>
          <w:sz w:val="28"/>
          <w:szCs w:val="28"/>
          <w:u w:val="single"/>
        </w:rPr>
        <w:t>PPT</w:t>
      </w:r>
      <w:r>
        <w:rPr>
          <w:rFonts w:eastAsia="仿宋_GB2312"/>
          <w:bCs/>
          <w:kern w:val="0"/>
          <w:sz w:val="28"/>
          <w:szCs w:val="28"/>
          <w:u w:val="single"/>
        </w:rPr>
        <w:t>，对考核的文献进行陈述报告。</w:t>
      </w:r>
    </w:p>
    <w:p w14:paraId="1335A4EC">
      <w:pPr>
        <w:widowControl/>
        <w:adjustRightInd w:val="0"/>
        <w:snapToGrid w:val="0"/>
        <w:ind w:firstLine="560" w:firstLineChars="200"/>
        <w:rPr>
          <w:rFonts w:eastAsia="仿宋_GB2312"/>
          <w:kern w:val="0"/>
          <w:sz w:val="28"/>
          <w:szCs w:val="28"/>
        </w:rPr>
      </w:pPr>
    </w:p>
    <w:p w14:paraId="417E6422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（4）专业综合（100分，约10分钟）</w:t>
      </w:r>
    </w:p>
    <w:p w14:paraId="68F4B148">
      <w:pPr>
        <w:adjustRightInd w:val="0"/>
        <w:snapToGrid w:val="0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考核内容：1）对考生报告文献进行提问。2）对考生的专业知识进行提问。考查知识结构、实践（实验）能力、综合分析和解决实际问题的能力。</w:t>
      </w:r>
    </w:p>
    <w:p w14:paraId="790E0C40">
      <w:pPr>
        <w:adjustRightInd w:val="0"/>
        <w:snapToGrid w:val="0"/>
        <w:ind w:firstLine="560" w:firstLineChars="200"/>
        <w:rPr>
          <w:rFonts w:eastAsia="仿宋_GB2312"/>
          <w:kern w:val="0"/>
          <w:sz w:val="28"/>
          <w:szCs w:val="28"/>
        </w:rPr>
      </w:pPr>
    </w:p>
    <w:p w14:paraId="2B4A1EE6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三、录取</w:t>
      </w:r>
    </w:p>
    <w:p w14:paraId="4650CDEB">
      <w:pPr>
        <w:widowControl/>
        <w:adjustRightInd w:val="0"/>
        <w:snapToGrid w:val="0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按照考生综合考核总成绩从高分到低分依次确定拟录取名单。</w:t>
      </w:r>
    </w:p>
    <w:p w14:paraId="08592851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有下列情形之一者，不予录取：</w:t>
      </w:r>
    </w:p>
    <w:p w14:paraId="58EC76EE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1、未按规定参加</w:t>
      </w:r>
      <w:r>
        <w:rPr>
          <w:rFonts w:hint="eastAsia" w:eastAsia="仿宋_GB2312"/>
          <w:kern w:val="0"/>
          <w:sz w:val="28"/>
          <w:szCs w:val="28"/>
        </w:rPr>
        <w:t>考核</w:t>
      </w:r>
      <w:r>
        <w:rPr>
          <w:rFonts w:eastAsia="仿宋_GB2312"/>
          <w:kern w:val="0"/>
          <w:sz w:val="28"/>
          <w:szCs w:val="28"/>
        </w:rPr>
        <w:t>者；</w:t>
      </w:r>
    </w:p>
    <w:p w14:paraId="1FB19BF2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2、</w:t>
      </w:r>
      <w:r>
        <w:rPr>
          <w:rFonts w:hint="eastAsia" w:eastAsia="仿宋_GB2312"/>
          <w:kern w:val="0"/>
          <w:sz w:val="28"/>
          <w:szCs w:val="28"/>
        </w:rPr>
        <w:t>面试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总</w:t>
      </w:r>
      <w:r>
        <w:rPr>
          <w:rFonts w:eastAsia="仿宋_GB2312"/>
          <w:kern w:val="0"/>
          <w:sz w:val="28"/>
          <w:szCs w:val="28"/>
        </w:rPr>
        <w:t>成绩低于360分者；</w:t>
      </w:r>
    </w:p>
    <w:p w14:paraId="60067B96">
      <w:pPr>
        <w:widowControl/>
        <w:adjustRightInd w:val="0"/>
        <w:snapToGrid w:val="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3、思想品德考核不合格者；</w:t>
      </w:r>
    </w:p>
    <w:p w14:paraId="60BC2699">
      <w:pPr>
        <w:widowControl/>
        <w:adjustRightInd w:val="0"/>
        <w:snapToGrid w:val="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4、</w:t>
      </w:r>
      <w:r>
        <w:rPr>
          <w:rFonts w:eastAsia="仿宋_GB2312"/>
          <w:sz w:val="28"/>
          <w:szCs w:val="28"/>
        </w:rPr>
        <w:t>体检不合格者；</w:t>
      </w:r>
    </w:p>
    <w:p w14:paraId="005C3EFF">
      <w:pPr>
        <w:widowControl/>
        <w:adjustRightInd w:val="0"/>
        <w:snapToGrid w:val="0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sz w:val="28"/>
          <w:szCs w:val="28"/>
        </w:rPr>
        <w:t>5、提供不实报考材料，弄虚作假者。</w:t>
      </w:r>
    </w:p>
    <w:p w14:paraId="4462BD46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 </w:t>
      </w:r>
    </w:p>
    <w:p w14:paraId="291633D7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四、信息公开</w:t>
      </w:r>
    </w:p>
    <w:p w14:paraId="21AFA275">
      <w:pPr>
        <w:widowControl/>
        <w:adjustRightInd w:val="0"/>
        <w:snapToGrid w:val="0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综合考核结果将在心理学系官网（网址：</w:t>
      </w:r>
      <w:r>
        <w:fldChar w:fldCharType="begin"/>
      </w:r>
      <w:r>
        <w:instrText xml:space="preserve"> HYPERLINK "http://psy.sysu.edu.cn/" </w:instrText>
      </w:r>
      <w:r>
        <w:fldChar w:fldCharType="separate"/>
      </w:r>
      <w:r>
        <w:rPr>
          <w:rStyle w:val="6"/>
          <w:rFonts w:eastAsia="仿宋_GB2312"/>
          <w:kern w:val="0"/>
          <w:sz w:val="28"/>
          <w:szCs w:val="28"/>
        </w:rPr>
        <w:t>http://psy.sysu.edu.cn/</w:t>
      </w:r>
      <w:r>
        <w:rPr>
          <w:rStyle w:val="6"/>
          <w:rFonts w:eastAsia="仿宋_GB2312"/>
          <w:kern w:val="0"/>
          <w:sz w:val="28"/>
          <w:szCs w:val="28"/>
        </w:rPr>
        <w:fldChar w:fldCharType="end"/>
      </w:r>
      <w:r>
        <w:rPr>
          <w:rStyle w:val="6"/>
          <w:rFonts w:eastAsia="仿宋_GB2312"/>
          <w:kern w:val="0"/>
          <w:sz w:val="28"/>
          <w:szCs w:val="28"/>
        </w:rPr>
        <w:t>）</w:t>
      </w:r>
      <w:r>
        <w:rPr>
          <w:rFonts w:eastAsia="仿宋_GB2312"/>
          <w:kern w:val="0"/>
          <w:sz w:val="28"/>
          <w:szCs w:val="28"/>
        </w:rPr>
        <w:t>进行公示，公示期不少于10个工作日。</w:t>
      </w:r>
    </w:p>
    <w:p w14:paraId="09E65FA2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</w:p>
    <w:p w14:paraId="5A31D304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五、其他事项</w:t>
      </w:r>
    </w:p>
    <w:p w14:paraId="3542779F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1、参与考核的教师姓名不予提前公布。</w:t>
      </w:r>
    </w:p>
    <w:p w14:paraId="54224828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2、本办法由中山大学心理学系负责解释。</w:t>
      </w:r>
    </w:p>
    <w:p w14:paraId="7492A1AB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3、本办法未尽事宜将遵照《中山大学以“申请-考核”制招收博士研究生工作办法（试行）》及当年博士研究生招生文件执行。</w:t>
      </w:r>
    </w:p>
    <w:p w14:paraId="489C3CF8">
      <w:pPr>
        <w:spacing w:line="360" w:lineRule="auto"/>
        <w:ind w:firstLine="480" w:firstLineChars="200"/>
        <w:rPr>
          <w:sz w:val="24"/>
        </w:rPr>
      </w:pPr>
    </w:p>
    <w:p w14:paraId="7A418F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A8D25F"/>
    <w:multiLevelType w:val="singleLevel"/>
    <w:tmpl w:val="D9A8D25F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349864D9"/>
    <w:multiLevelType w:val="multilevel"/>
    <w:tmpl w:val="349864D9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 w:cs="Times New Roman"/>
        <w:b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3N2RkYjU4YzJmZjE5MTNlM2U3OWI0Zjg3OTZiYjMifQ=="/>
  </w:docVars>
  <w:rsids>
    <w:rsidRoot w:val="009A15A2"/>
    <w:rsid w:val="00007B4E"/>
    <w:rsid w:val="00054BDE"/>
    <w:rsid w:val="0005611F"/>
    <w:rsid w:val="000B64F4"/>
    <w:rsid w:val="000D632B"/>
    <w:rsid w:val="000F0231"/>
    <w:rsid w:val="00101A89"/>
    <w:rsid w:val="001244F1"/>
    <w:rsid w:val="001549F7"/>
    <w:rsid w:val="00181B04"/>
    <w:rsid w:val="001D0966"/>
    <w:rsid w:val="00234AC6"/>
    <w:rsid w:val="00250014"/>
    <w:rsid w:val="00263035"/>
    <w:rsid w:val="0026474E"/>
    <w:rsid w:val="002F0B11"/>
    <w:rsid w:val="00341371"/>
    <w:rsid w:val="003579FA"/>
    <w:rsid w:val="003F7CD4"/>
    <w:rsid w:val="004105F1"/>
    <w:rsid w:val="004865CD"/>
    <w:rsid w:val="00496542"/>
    <w:rsid w:val="005D56B3"/>
    <w:rsid w:val="005D6DCB"/>
    <w:rsid w:val="005F757A"/>
    <w:rsid w:val="00627BB2"/>
    <w:rsid w:val="006712B0"/>
    <w:rsid w:val="0067149F"/>
    <w:rsid w:val="00692CE8"/>
    <w:rsid w:val="006B7E06"/>
    <w:rsid w:val="006C7465"/>
    <w:rsid w:val="00702233"/>
    <w:rsid w:val="00764EE8"/>
    <w:rsid w:val="007A2D7B"/>
    <w:rsid w:val="0080372D"/>
    <w:rsid w:val="00806684"/>
    <w:rsid w:val="00810588"/>
    <w:rsid w:val="008327C5"/>
    <w:rsid w:val="00835BBE"/>
    <w:rsid w:val="008720CA"/>
    <w:rsid w:val="00883533"/>
    <w:rsid w:val="008B4D27"/>
    <w:rsid w:val="00911AF5"/>
    <w:rsid w:val="009170FD"/>
    <w:rsid w:val="009221AB"/>
    <w:rsid w:val="00925C62"/>
    <w:rsid w:val="009619C8"/>
    <w:rsid w:val="009A05A6"/>
    <w:rsid w:val="009A15A2"/>
    <w:rsid w:val="009F2403"/>
    <w:rsid w:val="00A109B6"/>
    <w:rsid w:val="00A23C5A"/>
    <w:rsid w:val="00A26C44"/>
    <w:rsid w:val="00A373E3"/>
    <w:rsid w:val="00AB6F49"/>
    <w:rsid w:val="00AC439A"/>
    <w:rsid w:val="00AE04C2"/>
    <w:rsid w:val="00B05A66"/>
    <w:rsid w:val="00B36098"/>
    <w:rsid w:val="00B541A8"/>
    <w:rsid w:val="00BC0149"/>
    <w:rsid w:val="00BC7A96"/>
    <w:rsid w:val="00C76388"/>
    <w:rsid w:val="00CB08DD"/>
    <w:rsid w:val="00CC0F24"/>
    <w:rsid w:val="00CC3E15"/>
    <w:rsid w:val="00D062EE"/>
    <w:rsid w:val="00D13FAD"/>
    <w:rsid w:val="00D175E6"/>
    <w:rsid w:val="00DC1D87"/>
    <w:rsid w:val="00DF09D9"/>
    <w:rsid w:val="00DF5012"/>
    <w:rsid w:val="00E82F7A"/>
    <w:rsid w:val="00ED38A3"/>
    <w:rsid w:val="00EE21EC"/>
    <w:rsid w:val="00F66714"/>
    <w:rsid w:val="00FB60BA"/>
    <w:rsid w:val="00FE6247"/>
    <w:rsid w:val="06145DC8"/>
    <w:rsid w:val="087370B9"/>
    <w:rsid w:val="093700E7"/>
    <w:rsid w:val="0AD02927"/>
    <w:rsid w:val="0B64718D"/>
    <w:rsid w:val="0BFA364D"/>
    <w:rsid w:val="0E625C06"/>
    <w:rsid w:val="1065378B"/>
    <w:rsid w:val="11172C6C"/>
    <w:rsid w:val="11D566EF"/>
    <w:rsid w:val="132A6449"/>
    <w:rsid w:val="15AE7982"/>
    <w:rsid w:val="16DB47A7"/>
    <w:rsid w:val="16E178E4"/>
    <w:rsid w:val="17E21B65"/>
    <w:rsid w:val="18893F17"/>
    <w:rsid w:val="1B921A41"/>
    <w:rsid w:val="1E5D61F9"/>
    <w:rsid w:val="1EAE7EAF"/>
    <w:rsid w:val="20861AA1"/>
    <w:rsid w:val="2366189C"/>
    <w:rsid w:val="23AB3753"/>
    <w:rsid w:val="240E6741"/>
    <w:rsid w:val="249D6455"/>
    <w:rsid w:val="24BB79C6"/>
    <w:rsid w:val="24E2485D"/>
    <w:rsid w:val="25034EC9"/>
    <w:rsid w:val="25DA5423"/>
    <w:rsid w:val="29FA4AED"/>
    <w:rsid w:val="2A4E308A"/>
    <w:rsid w:val="2F0A3A24"/>
    <w:rsid w:val="30993CA9"/>
    <w:rsid w:val="33CA19D4"/>
    <w:rsid w:val="34B14942"/>
    <w:rsid w:val="35200B5D"/>
    <w:rsid w:val="37920A5A"/>
    <w:rsid w:val="39981C2C"/>
    <w:rsid w:val="3CE5162C"/>
    <w:rsid w:val="3D515090"/>
    <w:rsid w:val="3E2E7003"/>
    <w:rsid w:val="3E491D1E"/>
    <w:rsid w:val="408D0011"/>
    <w:rsid w:val="41F12D61"/>
    <w:rsid w:val="438A4CDB"/>
    <w:rsid w:val="44B6565C"/>
    <w:rsid w:val="472A72A7"/>
    <w:rsid w:val="4746771C"/>
    <w:rsid w:val="48A203D1"/>
    <w:rsid w:val="4A0F3F0C"/>
    <w:rsid w:val="4C2A705C"/>
    <w:rsid w:val="4F3370E9"/>
    <w:rsid w:val="4F5F0DCA"/>
    <w:rsid w:val="4FC073AE"/>
    <w:rsid w:val="4FD23C92"/>
    <w:rsid w:val="5338205E"/>
    <w:rsid w:val="599C2C1B"/>
    <w:rsid w:val="5A767910"/>
    <w:rsid w:val="5AE34FA5"/>
    <w:rsid w:val="5B4D0671"/>
    <w:rsid w:val="5D485594"/>
    <w:rsid w:val="624160A8"/>
    <w:rsid w:val="66900F2B"/>
    <w:rsid w:val="674E7C4A"/>
    <w:rsid w:val="68120C78"/>
    <w:rsid w:val="68BF2834"/>
    <w:rsid w:val="69345504"/>
    <w:rsid w:val="69787200"/>
    <w:rsid w:val="69B35E04"/>
    <w:rsid w:val="6ADE7537"/>
    <w:rsid w:val="6DA1301A"/>
    <w:rsid w:val="6F255735"/>
    <w:rsid w:val="70C07533"/>
    <w:rsid w:val="720F447A"/>
    <w:rsid w:val="762F50EB"/>
    <w:rsid w:val="787768D5"/>
    <w:rsid w:val="7DD46BD4"/>
    <w:rsid w:val="7E290672"/>
    <w:rsid w:val="7EE6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autoRedefine/>
    <w:qFormat/>
    <w:uiPriority w:val="99"/>
    <w:rPr>
      <w:rFonts w:cs="Times New Roman"/>
      <w:color w:val="0000FF"/>
      <w:u w:val="single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1564</Words>
  <Characters>1637</Characters>
  <Lines>12</Lines>
  <Paragraphs>3</Paragraphs>
  <TotalTime>132</TotalTime>
  <ScaleCrop>false</ScaleCrop>
  <LinksUpToDate>false</LinksUpToDate>
  <CharactersWithSpaces>1649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2021-12-31T07:12:00Z</dcterms:created>
  <dc:creator>tx3</dc:creator>
  <cp:lastModifiedBy>Tom</cp:lastModifiedBy>
  <cp:lastPrinted>2020-05-15T09:54:00Z</cp:lastPrinted>
  <dcterms:modified xsi:type="dcterms:W3CDTF">2026-07-08T14:23:21Z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7BC32D20B3714FA9A91F8C33BC663140_12</vt:lpwstr>
  </property>
  <property fmtid="{D5CDD505-2E9C-101B-9397-08002B2CF9AE}" pid="4" name="KSOTemplateDocerSaveRecord">
    <vt:lpwstr>eyJoZGlkIjoiODk5MWRmYjJkYjNkZGQ2MGU2OTg2MTk2NmE3N2Q1OTAiLCJ1c2VySWQiOiI0MjgyMjY4MzIifQ==</vt:lpwstr>
  </property>
</Properties>
</file>